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3E" w:rsidRPr="00E5674D" w:rsidRDefault="00C1433E" w:rsidP="005B4220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6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Платные услуги населению </w:t>
      </w:r>
    </w:p>
    <w:p w:rsidR="00C1433E" w:rsidRDefault="00C1433E" w:rsidP="00C1433E">
      <w:pPr>
        <w:spacing w:after="120" w:line="312" w:lineRule="auto"/>
        <w:ind w:firstLine="851"/>
        <w:jc w:val="both"/>
        <w:rPr>
          <w:rFonts w:ascii="Times New Roman" w:hAnsi="Times New Roman" w:cs="Times New Roman"/>
        </w:rPr>
      </w:pPr>
      <w:r w:rsidRPr="00E5674D">
        <w:rPr>
          <w:rFonts w:ascii="Times New Roman" w:hAnsi="Times New Roman" w:cs="Times New Roman"/>
        </w:rPr>
        <w:t>В январе 2022 г. населению Московской области по предварительным данным было оказано платных услуг на 5</w:t>
      </w:r>
      <w:r>
        <w:rPr>
          <w:rFonts w:ascii="Times New Roman" w:hAnsi="Times New Roman" w:cs="Times New Roman"/>
        </w:rPr>
        <w:t>5</w:t>
      </w:r>
      <w:r w:rsidRPr="00E5674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0</w:t>
      </w:r>
      <w:r w:rsidRPr="00E5674D">
        <w:rPr>
          <w:rFonts w:ascii="Times New Roman" w:hAnsi="Times New Roman" w:cs="Times New Roman"/>
        </w:rPr>
        <w:t xml:space="preserve"> </w:t>
      </w:r>
      <w:proofErr w:type="gramStart"/>
      <w:r w:rsidRPr="00E5674D">
        <w:rPr>
          <w:rFonts w:ascii="Times New Roman" w:hAnsi="Times New Roman" w:cs="Times New Roman"/>
        </w:rPr>
        <w:t>млрд</w:t>
      </w:r>
      <w:proofErr w:type="gramEnd"/>
      <w:r w:rsidRPr="00E5674D">
        <w:rPr>
          <w:rFonts w:ascii="Times New Roman" w:hAnsi="Times New Roman" w:cs="Times New Roman"/>
        </w:rPr>
        <w:t xml:space="preserve"> рублей, что составило 108,1% (в сопоставимых ценах) к январю 2021 г.</w:t>
      </w:r>
    </w:p>
    <w:p w:rsidR="00C1433E" w:rsidRPr="00A5315F" w:rsidRDefault="00C1433E" w:rsidP="00C1433E">
      <w:pPr>
        <w:spacing w:after="12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15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Объем платных услуг населению по видам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937"/>
        <w:gridCol w:w="1937"/>
        <w:gridCol w:w="1938"/>
      </w:tblGrid>
      <w:tr w:rsidR="00C1433E" w:rsidRPr="005B4220" w:rsidTr="00C1433E">
        <w:trPr>
          <w:trHeight w:val="20"/>
        </w:trPr>
        <w:tc>
          <w:tcPr>
            <w:tcW w:w="3969" w:type="dxa"/>
            <w:vMerge w:val="restart"/>
            <w:shd w:val="clear" w:color="auto" w:fill="FFFFFF" w:themeFill="background1"/>
          </w:tcPr>
          <w:p w:rsidR="00C1433E" w:rsidRPr="00DA7526" w:rsidRDefault="00C1433E" w:rsidP="005B422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 w:rsidR="00C1433E" w:rsidRPr="005B4220" w:rsidRDefault="00C1433E" w:rsidP="005B42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220">
              <w:rPr>
                <w:rFonts w:ascii="Times New Roman" w:eastAsia="Times New Roman" w:hAnsi="Times New Roman" w:cs="Times New Roman"/>
                <w:lang w:eastAsia="ru-RU"/>
              </w:rPr>
              <w:t>Январь 2022 г.</w:t>
            </w:r>
          </w:p>
        </w:tc>
      </w:tr>
      <w:tr w:rsidR="00C1433E" w:rsidRPr="005B4220" w:rsidTr="00702B08">
        <w:trPr>
          <w:trHeight w:val="1490"/>
        </w:trPr>
        <w:tc>
          <w:tcPr>
            <w:tcW w:w="3969" w:type="dxa"/>
            <w:vMerge/>
            <w:shd w:val="clear" w:color="auto" w:fill="FFFFFF" w:themeFill="background1"/>
          </w:tcPr>
          <w:p w:rsidR="00C1433E" w:rsidRPr="005B4220" w:rsidRDefault="00C1433E" w:rsidP="005B422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37" w:type="dxa"/>
            <w:shd w:val="clear" w:color="auto" w:fill="FFFFFF" w:themeFill="background1"/>
          </w:tcPr>
          <w:p w:rsidR="00C1433E" w:rsidRPr="005B4220" w:rsidRDefault="00C1433E" w:rsidP="005B422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5B4220">
              <w:rPr>
                <w:rFonts w:ascii="Times New Roman" w:eastAsia="Times New Roman" w:hAnsi="Times New Roman" w:cs="Times New Roman"/>
                <w:bCs/>
                <w:lang w:eastAsia="ru-RU"/>
              </w:rPr>
              <w:t>млн</w:t>
            </w:r>
            <w:proofErr w:type="gramEnd"/>
            <w:r w:rsidRPr="005B422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рублей</w:t>
            </w:r>
          </w:p>
        </w:tc>
        <w:tc>
          <w:tcPr>
            <w:tcW w:w="1937" w:type="dxa"/>
            <w:shd w:val="clear" w:color="auto" w:fill="FFFFFF" w:themeFill="background1"/>
          </w:tcPr>
          <w:p w:rsidR="00C1433E" w:rsidRPr="005B4220" w:rsidRDefault="00C1433E" w:rsidP="005B4220">
            <w:pPr>
              <w:ind w:right="-3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5B4220">
              <w:rPr>
                <w:rFonts w:ascii="Times New Roman" w:hAnsi="Times New Roman" w:cs="Times New Roman"/>
              </w:rPr>
              <w:t>в % к</w:t>
            </w:r>
            <w:r w:rsidRPr="005B4220">
              <w:rPr>
                <w:rFonts w:ascii="Times New Roman" w:hAnsi="Times New Roman" w:cs="Times New Roman"/>
              </w:rPr>
              <w:br/>
            </w:r>
            <w:r w:rsidRPr="005B422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январю </w:t>
            </w:r>
            <w:r w:rsidRPr="005B4220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2021 г. </w:t>
            </w:r>
            <w:r w:rsidRPr="005B4220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(в сопоставимых ценах)</w:t>
            </w:r>
            <w:proofErr w:type="gramEnd"/>
          </w:p>
        </w:tc>
        <w:tc>
          <w:tcPr>
            <w:tcW w:w="1938" w:type="dxa"/>
            <w:shd w:val="clear" w:color="auto" w:fill="FFFFFF" w:themeFill="background1"/>
          </w:tcPr>
          <w:p w:rsidR="00C1433E" w:rsidRPr="005B4220" w:rsidRDefault="00C1433E" w:rsidP="005B422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5B4220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proofErr w:type="gramEnd"/>
            <w:r w:rsidRPr="005B422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% </w:t>
            </w:r>
            <w:r w:rsidRPr="005B4220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к итогу</w:t>
            </w:r>
          </w:p>
        </w:tc>
      </w:tr>
      <w:tr w:rsidR="00C1433E" w:rsidRPr="005B4220" w:rsidTr="00702B08">
        <w:trPr>
          <w:trHeight w:val="57"/>
        </w:trPr>
        <w:tc>
          <w:tcPr>
            <w:tcW w:w="3969" w:type="dxa"/>
            <w:vAlign w:val="center"/>
          </w:tcPr>
          <w:p w:rsidR="00C1433E" w:rsidRPr="005B4220" w:rsidRDefault="00C1433E" w:rsidP="005B4220">
            <w:pPr>
              <w:pStyle w:val="PlainText1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5B4220">
              <w:rPr>
                <w:rFonts w:ascii="Times New Roman" w:hAnsi="Times New Roman"/>
                <w:b/>
                <w:i w:val="0"/>
                <w:sz w:val="22"/>
                <w:szCs w:val="22"/>
              </w:rPr>
              <w:t>Платные услуги</w:t>
            </w:r>
          </w:p>
        </w:tc>
        <w:tc>
          <w:tcPr>
            <w:tcW w:w="1937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b/>
                <w:snapToGrid w:val="0"/>
              </w:rPr>
            </w:pPr>
            <w:r w:rsidRPr="005B4220">
              <w:rPr>
                <w:rFonts w:ascii="Times New Roman" w:hAnsi="Times New Roman" w:cs="Times New Roman"/>
                <w:b/>
                <w:snapToGrid w:val="0"/>
              </w:rPr>
              <w:t>54953,0</w:t>
            </w:r>
          </w:p>
        </w:tc>
        <w:tc>
          <w:tcPr>
            <w:tcW w:w="1937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b/>
                <w:snapToGrid w:val="0"/>
              </w:rPr>
            </w:pPr>
            <w:r w:rsidRPr="005B4220">
              <w:rPr>
                <w:rFonts w:ascii="Times New Roman" w:hAnsi="Times New Roman" w:cs="Times New Roman"/>
                <w:b/>
                <w:snapToGrid w:val="0"/>
              </w:rPr>
              <w:t>108,1</w:t>
            </w:r>
          </w:p>
        </w:tc>
        <w:tc>
          <w:tcPr>
            <w:tcW w:w="1938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b/>
                <w:snapToGrid w:val="0"/>
              </w:rPr>
            </w:pPr>
            <w:r w:rsidRPr="005B4220">
              <w:rPr>
                <w:rFonts w:ascii="Times New Roman" w:hAnsi="Times New Roman" w:cs="Times New Roman"/>
                <w:b/>
                <w:snapToGrid w:val="0"/>
              </w:rPr>
              <w:t>100,0</w:t>
            </w:r>
          </w:p>
        </w:tc>
      </w:tr>
      <w:tr w:rsidR="00C1433E" w:rsidRPr="005B4220" w:rsidTr="00702B08">
        <w:trPr>
          <w:trHeight w:val="57"/>
        </w:trPr>
        <w:tc>
          <w:tcPr>
            <w:tcW w:w="3969" w:type="dxa"/>
            <w:vAlign w:val="center"/>
          </w:tcPr>
          <w:p w:rsidR="00C1433E" w:rsidRPr="005B4220" w:rsidRDefault="00C1433E" w:rsidP="005B4220">
            <w:pPr>
              <w:pStyle w:val="PlainText1"/>
              <w:spacing w:after="0" w:line="240" w:lineRule="auto"/>
              <w:ind w:firstLine="0"/>
              <w:jc w:val="left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5B4220">
              <w:rPr>
                <w:rFonts w:ascii="Times New Roman" w:hAnsi="Times New Roman"/>
                <w:i w:val="0"/>
                <w:sz w:val="22"/>
                <w:szCs w:val="22"/>
              </w:rPr>
              <w:t>в том числе:</w:t>
            </w:r>
          </w:p>
        </w:tc>
        <w:tc>
          <w:tcPr>
            <w:tcW w:w="1937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937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938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C1433E" w:rsidRPr="005B4220" w:rsidTr="00702B08">
        <w:trPr>
          <w:trHeight w:val="57"/>
        </w:trPr>
        <w:tc>
          <w:tcPr>
            <w:tcW w:w="3969" w:type="dxa"/>
            <w:vAlign w:val="center"/>
          </w:tcPr>
          <w:p w:rsidR="00C1433E" w:rsidRPr="005B4220" w:rsidRDefault="00C1433E" w:rsidP="005B4220">
            <w:pPr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бытовые</w:t>
            </w:r>
          </w:p>
        </w:tc>
        <w:tc>
          <w:tcPr>
            <w:tcW w:w="1937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8884,0</w:t>
            </w:r>
          </w:p>
        </w:tc>
        <w:tc>
          <w:tcPr>
            <w:tcW w:w="1937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87,9</w:t>
            </w:r>
          </w:p>
        </w:tc>
        <w:tc>
          <w:tcPr>
            <w:tcW w:w="1938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16,2</w:t>
            </w:r>
          </w:p>
        </w:tc>
      </w:tr>
      <w:tr w:rsidR="00C1433E" w:rsidRPr="005B4220" w:rsidTr="00702B08">
        <w:trPr>
          <w:trHeight w:val="57"/>
        </w:trPr>
        <w:tc>
          <w:tcPr>
            <w:tcW w:w="3969" w:type="dxa"/>
            <w:vAlign w:val="center"/>
          </w:tcPr>
          <w:p w:rsidR="00C1433E" w:rsidRPr="005B4220" w:rsidRDefault="00C1433E" w:rsidP="005B4220">
            <w:pPr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транспортные</w:t>
            </w:r>
          </w:p>
        </w:tc>
        <w:tc>
          <w:tcPr>
            <w:tcW w:w="1937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4067,1</w:t>
            </w:r>
          </w:p>
        </w:tc>
        <w:tc>
          <w:tcPr>
            <w:tcW w:w="1937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124,7</w:t>
            </w:r>
          </w:p>
        </w:tc>
        <w:tc>
          <w:tcPr>
            <w:tcW w:w="1938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7,4</w:t>
            </w:r>
          </w:p>
        </w:tc>
      </w:tr>
      <w:tr w:rsidR="00C1433E" w:rsidRPr="005B4220" w:rsidTr="00702B08">
        <w:trPr>
          <w:trHeight w:val="57"/>
        </w:trPr>
        <w:tc>
          <w:tcPr>
            <w:tcW w:w="3969" w:type="dxa"/>
            <w:vAlign w:val="center"/>
          </w:tcPr>
          <w:p w:rsidR="00C1433E" w:rsidRPr="005B4220" w:rsidRDefault="00C1433E" w:rsidP="005B4220">
            <w:pPr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 xml:space="preserve">услуги почтовой связи, </w:t>
            </w:r>
            <w:r w:rsidRPr="005B4220">
              <w:rPr>
                <w:rFonts w:ascii="Times New Roman" w:hAnsi="Times New Roman" w:cs="Times New Roman"/>
                <w:snapToGrid w:val="0"/>
              </w:rPr>
              <w:br/>
              <w:t>курьерские услуги</w:t>
            </w:r>
          </w:p>
        </w:tc>
        <w:tc>
          <w:tcPr>
            <w:tcW w:w="1937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299,6</w:t>
            </w:r>
          </w:p>
        </w:tc>
        <w:tc>
          <w:tcPr>
            <w:tcW w:w="1937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91,3</w:t>
            </w:r>
          </w:p>
        </w:tc>
        <w:tc>
          <w:tcPr>
            <w:tcW w:w="1938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0,5</w:t>
            </w:r>
          </w:p>
        </w:tc>
      </w:tr>
      <w:tr w:rsidR="00702B08" w:rsidRPr="005B4220" w:rsidTr="00702B08">
        <w:trPr>
          <w:trHeight w:val="57"/>
        </w:trPr>
        <w:tc>
          <w:tcPr>
            <w:tcW w:w="3969" w:type="dxa"/>
            <w:vAlign w:val="center"/>
          </w:tcPr>
          <w:p w:rsidR="00702B08" w:rsidRPr="005B4220" w:rsidRDefault="00702B08" w:rsidP="005B4220">
            <w:pPr>
              <w:ind w:left="284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из них:</w:t>
            </w:r>
          </w:p>
        </w:tc>
        <w:tc>
          <w:tcPr>
            <w:tcW w:w="1937" w:type="dxa"/>
            <w:vAlign w:val="bottom"/>
          </w:tcPr>
          <w:p w:rsidR="00702B08" w:rsidRPr="005B4220" w:rsidRDefault="00702B08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937" w:type="dxa"/>
            <w:vAlign w:val="bottom"/>
          </w:tcPr>
          <w:p w:rsidR="00702B08" w:rsidRPr="005B4220" w:rsidRDefault="00702B08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938" w:type="dxa"/>
            <w:vAlign w:val="bottom"/>
          </w:tcPr>
          <w:p w:rsidR="00702B08" w:rsidRPr="005B4220" w:rsidRDefault="00702B08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5B4220" w:rsidRPr="005B4220" w:rsidTr="00702B08">
        <w:trPr>
          <w:trHeight w:val="57"/>
        </w:trPr>
        <w:tc>
          <w:tcPr>
            <w:tcW w:w="3969" w:type="dxa"/>
            <w:vAlign w:val="center"/>
          </w:tcPr>
          <w:p w:rsidR="005B4220" w:rsidRPr="005B4220" w:rsidRDefault="005B4220" w:rsidP="005B4220">
            <w:pPr>
              <w:ind w:left="284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услуги курьерской доставки</w:t>
            </w:r>
          </w:p>
        </w:tc>
        <w:tc>
          <w:tcPr>
            <w:tcW w:w="1937" w:type="dxa"/>
            <w:vAlign w:val="bottom"/>
          </w:tcPr>
          <w:p w:rsidR="005B4220" w:rsidRPr="005B4220" w:rsidRDefault="005B4220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53,6</w:t>
            </w:r>
          </w:p>
        </w:tc>
        <w:tc>
          <w:tcPr>
            <w:tcW w:w="1937" w:type="dxa"/>
            <w:vAlign w:val="bottom"/>
          </w:tcPr>
          <w:p w:rsidR="005B4220" w:rsidRPr="005B4220" w:rsidRDefault="005B4220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938" w:type="dxa"/>
            <w:vAlign w:val="bottom"/>
          </w:tcPr>
          <w:p w:rsidR="005B4220" w:rsidRPr="005B4220" w:rsidRDefault="005B4220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0,1</w:t>
            </w:r>
          </w:p>
        </w:tc>
      </w:tr>
      <w:tr w:rsidR="00C1433E" w:rsidRPr="005B4220" w:rsidTr="00702B08">
        <w:trPr>
          <w:trHeight w:val="57"/>
        </w:trPr>
        <w:tc>
          <w:tcPr>
            <w:tcW w:w="3969" w:type="dxa"/>
            <w:vAlign w:val="center"/>
          </w:tcPr>
          <w:p w:rsidR="00C1433E" w:rsidRPr="005B4220" w:rsidRDefault="00C1433E" w:rsidP="005B4220">
            <w:pPr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телекоммуникационные</w:t>
            </w:r>
          </w:p>
        </w:tc>
        <w:tc>
          <w:tcPr>
            <w:tcW w:w="1937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2489,7</w:t>
            </w:r>
          </w:p>
        </w:tc>
        <w:tc>
          <w:tcPr>
            <w:tcW w:w="1937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79,4</w:t>
            </w:r>
          </w:p>
        </w:tc>
        <w:tc>
          <w:tcPr>
            <w:tcW w:w="1938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4,5</w:t>
            </w:r>
          </w:p>
        </w:tc>
      </w:tr>
      <w:tr w:rsidR="00C1433E" w:rsidRPr="005B4220" w:rsidTr="00702B08">
        <w:trPr>
          <w:trHeight w:val="57"/>
        </w:trPr>
        <w:tc>
          <w:tcPr>
            <w:tcW w:w="3969" w:type="dxa"/>
            <w:vAlign w:val="center"/>
          </w:tcPr>
          <w:p w:rsidR="00C1433E" w:rsidRPr="005B4220" w:rsidRDefault="00C1433E" w:rsidP="005B4220">
            <w:pPr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жилищные</w:t>
            </w:r>
          </w:p>
        </w:tc>
        <w:tc>
          <w:tcPr>
            <w:tcW w:w="1937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5597,9</w:t>
            </w:r>
          </w:p>
        </w:tc>
        <w:tc>
          <w:tcPr>
            <w:tcW w:w="1937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118,7</w:t>
            </w:r>
          </w:p>
        </w:tc>
        <w:tc>
          <w:tcPr>
            <w:tcW w:w="1938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10,2</w:t>
            </w:r>
          </w:p>
        </w:tc>
      </w:tr>
      <w:tr w:rsidR="00C1433E" w:rsidRPr="005B4220" w:rsidTr="00702B08">
        <w:trPr>
          <w:trHeight w:val="57"/>
        </w:trPr>
        <w:tc>
          <w:tcPr>
            <w:tcW w:w="3969" w:type="dxa"/>
            <w:vAlign w:val="center"/>
          </w:tcPr>
          <w:p w:rsidR="00C1433E" w:rsidRPr="005B4220" w:rsidRDefault="00C1433E" w:rsidP="005B4220">
            <w:pPr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коммунальные</w:t>
            </w:r>
          </w:p>
        </w:tc>
        <w:tc>
          <w:tcPr>
            <w:tcW w:w="1937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15864,8</w:t>
            </w:r>
          </w:p>
        </w:tc>
        <w:tc>
          <w:tcPr>
            <w:tcW w:w="1937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98,0</w:t>
            </w:r>
          </w:p>
        </w:tc>
        <w:tc>
          <w:tcPr>
            <w:tcW w:w="1938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28,9</w:t>
            </w:r>
          </w:p>
        </w:tc>
      </w:tr>
      <w:tr w:rsidR="00C1433E" w:rsidRPr="005B4220" w:rsidTr="00702B08">
        <w:trPr>
          <w:trHeight w:val="57"/>
        </w:trPr>
        <w:tc>
          <w:tcPr>
            <w:tcW w:w="3969" w:type="dxa"/>
            <w:vAlign w:val="center"/>
          </w:tcPr>
          <w:p w:rsidR="00C1433E" w:rsidRPr="005B4220" w:rsidRDefault="00C1433E" w:rsidP="005B4220">
            <w:pPr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учреждений культуры</w:t>
            </w:r>
          </w:p>
        </w:tc>
        <w:tc>
          <w:tcPr>
            <w:tcW w:w="1937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1645,6</w:t>
            </w:r>
          </w:p>
        </w:tc>
        <w:tc>
          <w:tcPr>
            <w:tcW w:w="1937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237,9</w:t>
            </w:r>
          </w:p>
        </w:tc>
        <w:tc>
          <w:tcPr>
            <w:tcW w:w="1938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3,0</w:t>
            </w:r>
          </w:p>
        </w:tc>
      </w:tr>
      <w:tr w:rsidR="00C1433E" w:rsidRPr="005B4220" w:rsidTr="00702B08">
        <w:trPr>
          <w:trHeight w:val="57"/>
        </w:trPr>
        <w:tc>
          <w:tcPr>
            <w:tcW w:w="3969" w:type="dxa"/>
            <w:vAlign w:val="center"/>
          </w:tcPr>
          <w:p w:rsidR="00C1433E" w:rsidRPr="005B4220" w:rsidRDefault="00C1433E" w:rsidP="005B4220">
            <w:pPr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услуги туристических агентств, туроператоров и прочие услуги по бронированию и сопутствующие им услуги</w:t>
            </w:r>
          </w:p>
        </w:tc>
        <w:tc>
          <w:tcPr>
            <w:tcW w:w="1937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830,2</w:t>
            </w:r>
          </w:p>
        </w:tc>
        <w:tc>
          <w:tcPr>
            <w:tcW w:w="1937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843,4</w:t>
            </w:r>
          </w:p>
        </w:tc>
        <w:tc>
          <w:tcPr>
            <w:tcW w:w="1938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1,5</w:t>
            </w:r>
          </w:p>
        </w:tc>
      </w:tr>
      <w:tr w:rsidR="00C1433E" w:rsidRPr="005B4220" w:rsidTr="00702B08">
        <w:trPr>
          <w:trHeight w:val="57"/>
        </w:trPr>
        <w:tc>
          <w:tcPr>
            <w:tcW w:w="3969" w:type="dxa"/>
            <w:vAlign w:val="center"/>
          </w:tcPr>
          <w:p w:rsidR="00C1433E" w:rsidRPr="005B4220" w:rsidRDefault="00C1433E" w:rsidP="005B4220">
            <w:pPr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 xml:space="preserve">услуги гостиниц и </w:t>
            </w:r>
            <w:r w:rsidRPr="005B4220">
              <w:rPr>
                <w:rFonts w:ascii="Times New Roman" w:hAnsi="Times New Roman" w:cs="Times New Roman"/>
                <w:snapToGrid w:val="0"/>
              </w:rPr>
              <w:br/>
              <w:t xml:space="preserve">аналогичные услуги по предоставлению </w:t>
            </w:r>
            <w:r w:rsidRPr="005B4220">
              <w:rPr>
                <w:rFonts w:ascii="Times New Roman" w:hAnsi="Times New Roman" w:cs="Times New Roman"/>
                <w:snapToGrid w:val="0"/>
              </w:rPr>
              <w:br/>
              <w:t>временного жилья</w:t>
            </w:r>
          </w:p>
        </w:tc>
        <w:tc>
          <w:tcPr>
            <w:tcW w:w="1937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1225,4</w:t>
            </w:r>
          </w:p>
        </w:tc>
        <w:tc>
          <w:tcPr>
            <w:tcW w:w="1937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131,4</w:t>
            </w:r>
          </w:p>
        </w:tc>
        <w:tc>
          <w:tcPr>
            <w:tcW w:w="1938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2,2</w:t>
            </w:r>
          </w:p>
        </w:tc>
      </w:tr>
      <w:tr w:rsidR="00C1433E" w:rsidRPr="005B4220" w:rsidTr="00702B08">
        <w:trPr>
          <w:trHeight w:val="57"/>
        </w:trPr>
        <w:tc>
          <w:tcPr>
            <w:tcW w:w="3969" w:type="dxa"/>
            <w:vAlign w:val="center"/>
          </w:tcPr>
          <w:p w:rsidR="00C1433E" w:rsidRPr="005B4220" w:rsidRDefault="00C1433E" w:rsidP="005B4220">
            <w:pPr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физической культуры и спорта</w:t>
            </w:r>
          </w:p>
        </w:tc>
        <w:tc>
          <w:tcPr>
            <w:tcW w:w="1937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818,8</w:t>
            </w:r>
          </w:p>
        </w:tc>
        <w:tc>
          <w:tcPr>
            <w:tcW w:w="1937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109,0</w:t>
            </w:r>
          </w:p>
        </w:tc>
        <w:tc>
          <w:tcPr>
            <w:tcW w:w="1938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1,5</w:t>
            </w:r>
          </w:p>
        </w:tc>
      </w:tr>
      <w:tr w:rsidR="005B4220" w:rsidRPr="005B4220" w:rsidTr="00702B08">
        <w:trPr>
          <w:trHeight w:val="57"/>
        </w:trPr>
        <w:tc>
          <w:tcPr>
            <w:tcW w:w="3969" w:type="dxa"/>
            <w:vAlign w:val="center"/>
          </w:tcPr>
          <w:p w:rsidR="005B4220" w:rsidRPr="005B4220" w:rsidRDefault="005B4220" w:rsidP="005B4220">
            <w:pPr>
              <w:ind w:left="284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из них:</w:t>
            </w:r>
          </w:p>
        </w:tc>
        <w:tc>
          <w:tcPr>
            <w:tcW w:w="1937" w:type="dxa"/>
            <w:vAlign w:val="bottom"/>
          </w:tcPr>
          <w:p w:rsidR="005B4220" w:rsidRPr="005B4220" w:rsidRDefault="005B4220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937" w:type="dxa"/>
            <w:vAlign w:val="bottom"/>
          </w:tcPr>
          <w:p w:rsidR="005B4220" w:rsidRPr="005B4220" w:rsidRDefault="005B4220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938" w:type="dxa"/>
            <w:vAlign w:val="bottom"/>
          </w:tcPr>
          <w:p w:rsidR="005B4220" w:rsidRPr="005B4220" w:rsidRDefault="005B4220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5B4220" w:rsidRPr="005B4220" w:rsidTr="00702B08">
        <w:trPr>
          <w:trHeight w:val="57"/>
        </w:trPr>
        <w:tc>
          <w:tcPr>
            <w:tcW w:w="3969" w:type="dxa"/>
            <w:vAlign w:val="center"/>
          </w:tcPr>
          <w:p w:rsidR="005B4220" w:rsidRPr="005B4220" w:rsidRDefault="005B4220" w:rsidP="005B4220">
            <w:pPr>
              <w:ind w:left="284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 xml:space="preserve">услуги </w:t>
            </w:r>
            <w:proofErr w:type="gramStart"/>
            <w:r w:rsidRPr="005B4220">
              <w:rPr>
                <w:rFonts w:ascii="Times New Roman" w:hAnsi="Times New Roman" w:cs="Times New Roman"/>
                <w:snapToGrid w:val="0"/>
              </w:rPr>
              <w:t>фитнес-центров</w:t>
            </w:r>
            <w:proofErr w:type="gramEnd"/>
            <w:r w:rsidRPr="005B4220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5B4220">
              <w:rPr>
                <w:rFonts w:ascii="Times New Roman" w:hAnsi="Times New Roman" w:cs="Times New Roman"/>
                <w:snapToGrid w:val="0"/>
              </w:rPr>
              <w:br/>
              <w:t>и спортивных клубов</w:t>
            </w:r>
          </w:p>
        </w:tc>
        <w:tc>
          <w:tcPr>
            <w:tcW w:w="1937" w:type="dxa"/>
            <w:vAlign w:val="bottom"/>
          </w:tcPr>
          <w:p w:rsidR="005B4220" w:rsidRPr="005B4220" w:rsidRDefault="005B4220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109,3</w:t>
            </w:r>
          </w:p>
        </w:tc>
        <w:tc>
          <w:tcPr>
            <w:tcW w:w="1937" w:type="dxa"/>
            <w:vAlign w:val="bottom"/>
          </w:tcPr>
          <w:p w:rsidR="005B4220" w:rsidRPr="005B4220" w:rsidRDefault="005B4220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938" w:type="dxa"/>
            <w:vAlign w:val="bottom"/>
          </w:tcPr>
          <w:p w:rsidR="005B4220" w:rsidRPr="005B4220" w:rsidRDefault="005B4220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0,2</w:t>
            </w:r>
          </w:p>
        </w:tc>
      </w:tr>
      <w:tr w:rsidR="00C1433E" w:rsidRPr="005B4220" w:rsidTr="00702B08">
        <w:trPr>
          <w:trHeight w:val="57"/>
        </w:trPr>
        <w:tc>
          <w:tcPr>
            <w:tcW w:w="3969" w:type="dxa"/>
            <w:vAlign w:val="center"/>
          </w:tcPr>
          <w:p w:rsidR="00C1433E" w:rsidRPr="005B4220" w:rsidRDefault="00C1433E" w:rsidP="005B4220">
            <w:pPr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медицинские</w:t>
            </w:r>
          </w:p>
        </w:tc>
        <w:tc>
          <w:tcPr>
            <w:tcW w:w="1937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5003,9</w:t>
            </w:r>
          </w:p>
        </w:tc>
        <w:tc>
          <w:tcPr>
            <w:tcW w:w="1937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128,0</w:t>
            </w:r>
          </w:p>
        </w:tc>
        <w:tc>
          <w:tcPr>
            <w:tcW w:w="1938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9,1</w:t>
            </w:r>
          </w:p>
        </w:tc>
      </w:tr>
      <w:tr w:rsidR="00C1433E" w:rsidRPr="005B4220" w:rsidTr="00702B08">
        <w:trPr>
          <w:trHeight w:val="57"/>
        </w:trPr>
        <w:tc>
          <w:tcPr>
            <w:tcW w:w="3969" w:type="dxa"/>
            <w:vAlign w:val="center"/>
          </w:tcPr>
          <w:p w:rsidR="00C1433E" w:rsidRPr="005B4220" w:rsidRDefault="00C1433E" w:rsidP="005B4220">
            <w:pPr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услуги специализированных коллективных средств размещения</w:t>
            </w:r>
          </w:p>
        </w:tc>
        <w:tc>
          <w:tcPr>
            <w:tcW w:w="1937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948,4</w:t>
            </w:r>
          </w:p>
        </w:tc>
        <w:tc>
          <w:tcPr>
            <w:tcW w:w="1937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99,5</w:t>
            </w:r>
          </w:p>
        </w:tc>
        <w:tc>
          <w:tcPr>
            <w:tcW w:w="1938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1,7</w:t>
            </w:r>
          </w:p>
        </w:tc>
      </w:tr>
      <w:tr w:rsidR="00C1433E" w:rsidRPr="005B4220" w:rsidTr="00702B08">
        <w:trPr>
          <w:trHeight w:val="57"/>
        </w:trPr>
        <w:tc>
          <w:tcPr>
            <w:tcW w:w="3969" w:type="dxa"/>
            <w:vAlign w:val="center"/>
          </w:tcPr>
          <w:p w:rsidR="00C1433E" w:rsidRPr="005B4220" w:rsidRDefault="00C1433E" w:rsidP="005B4220">
            <w:pPr>
              <w:ind w:left="284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из них:</w:t>
            </w:r>
          </w:p>
        </w:tc>
        <w:tc>
          <w:tcPr>
            <w:tcW w:w="1937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937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938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C1433E" w:rsidRPr="005B4220" w:rsidTr="00702B08">
        <w:trPr>
          <w:trHeight w:val="57"/>
        </w:trPr>
        <w:tc>
          <w:tcPr>
            <w:tcW w:w="3969" w:type="dxa"/>
            <w:vAlign w:val="center"/>
          </w:tcPr>
          <w:p w:rsidR="00C1433E" w:rsidRPr="005B4220" w:rsidRDefault="00C1433E" w:rsidP="005B4220">
            <w:pPr>
              <w:ind w:left="284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услуги санаторно-курортных организаций</w:t>
            </w:r>
          </w:p>
        </w:tc>
        <w:tc>
          <w:tcPr>
            <w:tcW w:w="1937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590,9</w:t>
            </w:r>
          </w:p>
        </w:tc>
        <w:tc>
          <w:tcPr>
            <w:tcW w:w="1937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100,5</w:t>
            </w:r>
          </w:p>
        </w:tc>
        <w:tc>
          <w:tcPr>
            <w:tcW w:w="1938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1,1</w:t>
            </w:r>
          </w:p>
        </w:tc>
      </w:tr>
      <w:tr w:rsidR="00C1433E" w:rsidRPr="005B4220" w:rsidTr="00702B08">
        <w:trPr>
          <w:trHeight w:val="57"/>
        </w:trPr>
        <w:tc>
          <w:tcPr>
            <w:tcW w:w="3969" w:type="dxa"/>
            <w:vAlign w:val="center"/>
          </w:tcPr>
          <w:p w:rsidR="00C1433E" w:rsidRPr="005B4220" w:rsidRDefault="00C1433E" w:rsidP="005B4220">
            <w:pPr>
              <w:ind w:left="57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ветеринарные</w:t>
            </w:r>
          </w:p>
        </w:tc>
        <w:tc>
          <w:tcPr>
            <w:tcW w:w="1937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371,7</w:t>
            </w:r>
          </w:p>
        </w:tc>
        <w:tc>
          <w:tcPr>
            <w:tcW w:w="1937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136,9</w:t>
            </w:r>
          </w:p>
        </w:tc>
        <w:tc>
          <w:tcPr>
            <w:tcW w:w="1938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0,7</w:t>
            </w:r>
          </w:p>
        </w:tc>
      </w:tr>
      <w:tr w:rsidR="00C1433E" w:rsidRPr="005B4220" w:rsidTr="00702B08">
        <w:trPr>
          <w:trHeight w:val="57"/>
        </w:trPr>
        <w:tc>
          <w:tcPr>
            <w:tcW w:w="3969" w:type="dxa"/>
            <w:vAlign w:val="center"/>
          </w:tcPr>
          <w:p w:rsidR="00C1433E" w:rsidRPr="005B4220" w:rsidRDefault="00C1433E" w:rsidP="005B4220">
            <w:pPr>
              <w:ind w:left="57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юридические</w:t>
            </w:r>
          </w:p>
        </w:tc>
        <w:tc>
          <w:tcPr>
            <w:tcW w:w="1937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717,0</w:t>
            </w:r>
          </w:p>
        </w:tc>
        <w:tc>
          <w:tcPr>
            <w:tcW w:w="1937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77,2</w:t>
            </w:r>
          </w:p>
        </w:tc>
        <w:tc>
          <w:tcPr>
            <w:tcW w:w="1938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1,3</w:t>
            </w:r>
          </w:p>
        </w:tc>
      </w:tr>
      <w:tr w:rsidR="00C1433E" w:rsidRPr="005B4220" w:rsidTr="00702B08">
        <w:trPr>
          <w:trHeight w:val="57"/>
        </w:trPr>
        <w:tc>
          <w:tcPr>
            <w:tcW w:w="3969" w:type="dxa"/>
            <w:vAlign w:val="center"/>
          </w:tcPr>
          <w:p w:rsidR="00C1433E" w:rsidRPr="005B4220" w:rsidRDefault="00C1433E" w:rsidP="005B4220">
            <w:pPr>
              <w:ind w:left="57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системы образования</w:t>
            </w:r>
          </w:p>
        </w:tc>
        <w:tc>
          <w:tcPr>
            <w:tcW w:w="1937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4226,1</w:t>
            </w:r>
          </w:p>
        </w:tc>
        <w:tc>
          <w:tcPr>
            <w:tcW w:w="1937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142,5</w:t>
            </w:r>
          </w:p>
        </w:tc>
        <w:tc>
          <w:tcPr>
            <w:tcW w:w="1938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7,7</w:t>
            </w:r>
          </w:p>
        </w:tc>
      </w:tr>
      <w:tr w:rsidR="00C1433E" w:rsidRPr="005B4220" w:rsidTr="00702B08">
        <w:trPr>
          <w:trHeight w:val="57"/>
        </w:trPr>
        <w:tc>
          <w:tcPr>
            <w:tcW w:w="3969" w:type="dxa"/>
            <w:vAlign w:val="center"/>
          </w:tcPr>
          <w:p w:rsidR="00C1433E" w:rsidRPr="005B4220" w:rsidRDefault="00C1433E" w:rsidP="005B4220">
            <w:pPr>
              <w:ind w:left="57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 xml:space="preserve">услуги, предоставляемые </w:t>
            </w:r>
            <w:r w:rsidRPr="005B4220">
              <w:rPr>
                <w:rFonts w:ascii="Times New Roman" w:hAnsi="Times New Roman" w:cs="Times New Roman"/>
                <w:snapToGrid w:val="0"/>
              </w:rPr>
              <w:br/>
              <w:t xml:space="preserve">гражданам пожилого </w:t>
            </w:r>
            <w:r w:rsidRPr="005B4220">
              <w:rPr>
                <w:rFonts w:ascii="Times New Roman" w:hAnsi="Times New Roman" w:cs="Times New Roman"/>
                <w:snapToGrid w:val="0"/>
              </w:rPr>
              <w:br/>
              <w:t>возраста и инвалидам</w:t>
            </w:r>
          </w:p>
        </w:tc>
        <w:tc>
          <w:tcPr>
            <w:tcW w:w="1937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135,5</w:t>
            </w:r>
          </w:p>
        </w:tc>
        <w:tc>
          <w:tcPr>
            <w:tcW w:w="1937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103,4</w:t>
            </w:r>
          </w:p>
        </w:tc>
        <w:tc>
          <w:tcPr>
            <w:tcW w:w="1938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0,3</w:t>
            </w:r>
          </w:p>
        </w:tc>
      </w:tr>
      <w:tr w:rsidR="00C1433E" w:rsidRPr="005B4220" w:rsidTr="00702B08">
        <w:trPr>
          <w:trHeight w:val="57"/>
        </w:trPr>
        <w:tc>
          <w:tcPr>
            <w:tcW w:w="3969" w:type="dxa"/>
            <w:vAlign w:val="center"/>
          </w:tcPr>
          <w:p w:rsidR="00C1433E" w:rsidRPr="005B4220" w:rsidRDefault="00C1433E" w:rsidP="005B4220">
            <w:pPr>
              <w:ind w:left="57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прочие платные услуги</w:t>
            </w:r>
          </w:p>
        </w:tc>
        <w:tc>
          <w:tcPr>
            <w:tcW w:w="1937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1827,2</w:t>
            </w:r>
          </w:p>
        </w:tc>
        <w:tc>
          <w:tcPr>
            <w:tcW w:w="1937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122,5</w:t>
            </w:r>
          </w:p>
        </w:tc>
        <w:tc>
          <w:tcPr>
            <w:tcW w:w="1938" w:type="dxa"/>
            <w:vAlign w:val="bottom"/>
          </w:tcPr>
          <w:p w:rsidR="00C1433E" w:rsidRPr="005B4220" w:rsidRDefault="00C1433E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3,3</w:t>
            </w:r>
          </w:p>
        </w:tc>
      </w:tr>
      <w:tr w:rsidR="005B4220" w:rsidRPr="005B4220" w:rsidTr="00702B08">
        <w:trPr>
          <w:trHeight w:val="57"/>
        </w:trPr>
        <w:tc>
          <w:tcPr>
            <w:tcW w:w="3969" w:type="dxa"/>
            <w:vAlign w:val="center"/>
          </w:tcPr>
          <w:p w:rsidR="005B4220" w:rsidRPr="005B4220" w:rsidRDefault="005B4220" w:rsidP="005B4220">
            <w:pPr>
              <w:ind w:left="284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из них:</w:t>
            </w:r>
          </w:p>
        </w:tc>
        <w:tc>
          <w:tcPr>
            <w:tcW w:w="1937" w:type="dxa"/>
            <w:vAlign w:val="bottom"/>
          </w:tcPr>
          <w:p w:rsidR="005B4220" w:rsidRPr="005B4220" w:rsidRDefault="005B4220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937" w:type="dxa"/>
            <w:vAlign w:val="bottom"/>
          </w:tcPr>
          <w:p w:rsidR="005B4220" w:rsidRPr="005B4220" w:rsidRDefault="005B4220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938" w:type="dxa"/>
            <w:vAlign w:val="bottom"/>
          </w:tcPr>
          <w:p w:rsidR="005B4220" w:rsidRPr="005B4220" w:rsidRDefault="005B4220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5B4220" w:rsidRPr="00DA7526" w:rsidTr="00702B08">
        <w:trPr>
          <w:trHeight w:val="57"/>
        </w:trPr>
        <w:tc>
          <w:tcPr>
            <w:tcW w:w="3969" w:type="dxa"/>
            <w:vAlign w:val="center"/>
          </w:tcPr>
          <w:p w:rsidR="005B4220" w:rsidRPr="005B4220" w:rsidRDefault="005B4220" w:rsidP="005B4220">
            <w:pPr>
              <w:ind w:left="284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 xml:space="preserve">электронные услуги и сервисы </w:t>
            </w:r>
            <w:r w:rsidRPr="005B4220">
              <w:rPr>
                <w:rFonts w:ascii="Times New Roman" w:hAnsi="Times New Roman" w:cs="Times New Roman"/>
                <w:snapToGrid w:val="0"/>
              </w:rPr>
              <w:br/>
              <w:t>в области информационно-коммуникационных технологий</w:t>
            </w:r>
          </w:p>
        </w:tc>
        <w:tc>
          <w:tcPr>
            <w:tcW w:w="1937" w:type="dxa"/>
            <w:vAlign w:val="bottom"/>
          </w:tcPr>
          <w:p w:rsidR="005B4220" w:rsidRPr="005B4220" w:rsidRDefault="005B4220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51,0</w:t>
            </w:r>
          </w:p>
        </w:tc>
        <w:tc>
          <w:tcPr>
            <w:tcW w:w="1937" w:type="dxa"/>
            <w:vAlign w:val="bottom"/>
          </w:tcPr>
          <w:p w:rsidR="005B4220" w:rsidRPr="005B4220" w:rsidRDefault="005B4220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938" w:type="dxa"/>
            <w:vAlign w:val="bottom"/>
          </w:tcPr>
          <w:p w:rsidR="005B4220" w:rsidRPr="005B4220" w:rsidRDefault="005B4220" w:rsidP="005B422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4220">
              <w:rPr>
                <w:rFonts w:ascii="Times New Roman" w:hAnsi="Times New Roman" w:cs="Times New Roman"/>
                <w:snapToGrid w:val="0"/>
              </w:rPr>
              <w:t>0,1</w:t>
            </w:r>
            <w:bookmarkStart w:id="0" w:name="_GoBack"/>
            <w:bookmarkEnd w:id="0"/>
          </w:p>
        </w:tc>
      </w:tr>
    </w:tbl>
    <w:p w:rsidR="00F07EDD" w:rsidRPr="00C1433E" w:rsidRDefault="00F07EDD" w:rsidP="00C1433E"/>
    <w:sectPr w:rsidR="00F07EDD" w:rsidRPr="00C1433E" w:rsidSect="00F80480">
      <w:footerReference w:type="default" r:id="rId8"/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17E" w:rsidRDefault="00E5717E" w:rsidP="00A24444">
      <w:pPr>
        <w:spacing w:after="0" w:line="240" w:lineRule="auto"/>
      </w:pPr>
      <w:r>
        <w:separator/>
      </w:r>
    </w:p>
  </w:endnote>
  <w:endnote w:type="continuationSeparator" w:id="0">
    <w:p w:rsidR="00E5717E" w:rsidRDefault="00E5717E" w:rsidP="00A2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24C" w:rsidRPr="00240420" w:rsidRDefault="0034224C" w:rsidP="0034224C">
    <w:pPr>
      <w:pStyle w:val="ab"/>
      <w:jc w:val="center"/>
    </w:pPr>
    <w:r>
      <w:rPr>
        <w:rFonts w:ascii="Times New Roman" w:hAnsi="Times New Roman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819550" wp14:editId="0649C361">
              <wp:simplePos x="0" y="0"/>
              <wp:positionH relativeFrom="column">
                <wp:posOffset>25937</wp:posOffset>
              </wp:positionH>
              <wp:positionV relativeFrom="paragraph">
                <wp:posOffset>58420</wp:posOffset>
              </wp:positionV>
              <wp:extent cx="2531745" cy="17780"/>
              <wp:effectExtent l="0" t="0" r="20955" b="203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31745" cy="177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05pt;margin-top:4.6pt;width:199.35pt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" strokecolor="black [3213]"/>
          </w:pict>
        </mc:Fallback>
      </mc:AlternateContent>
    </w:r>
    <w:r>
      <w:rPr>
        <w:rFonts w:ascii="Times New Roman" w:hAnsi="Times New Roman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D9253F" wp14:editId="6376D264">
              <wp:simplePos x="0" y="0"/>
              <wp:positionH relativeFrom="column">
                <wp:posOffset>3579593</wp:posOffset>
              </wp:positionH>
              <wp:positionV relativeFrom="paragraph">
                <wp:posOffset>67310</wp:posOffset>
              </wp:positionV>
              <wp:extent cx="2312035" cy="9525"/>
              <wp:effectExtent l="0" t="0" r="12065" b="2857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1203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281.85pt;margin-top:5.3pt;width:182.0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"/>
          </w:pict>
        </mc:Fallback>
      </mc:AlternateContent>
    </w:r>
    <w:r>
      <w:rPr>
        <w:rFonts w:ascii="Times New Roman" w:hAnsi="Times New Roman"/>
        <w:sz w:val="20"/>
        <w:szCs w:val="20"/>
      </w:rPr>
      <w:t xml:space="preserve">    </w:t>
    </w:r>
    <w:r w:rsidRPr="008528E7">
      <w:rPr>
        <w:rFonts w:ascii="Times New Roman" w:hAnsi="Times New Roman"/>
        <w:sz w:val="20"/>
        <w:szCs w:val="20"/>
      </w:rPr>
      <w:t>МОССТАТ</w:t>
    </w:r>
    <w:r>
      <w:rPr>
        <w:rFonts w:ascii="Times New Roman" w:hAnsi="Times New Roman"/>
        <w:sz w:val="20"/>
        <w:szCs w:val="20"/>
      </w:rPr>
      <w:br/>
    </w:r>
    <w:r w:rsidRPr="008528E7">
      <w:rPr>
        <w:rFonts w:ascii="Times New Roman" w:hAnsi="Times New Roman"/>
        <w:sz w:val="20"/>
        <w:szCs w:val="20"/>
      </w:rPr>
      <w:t>Официальная статистическая информация по Московской области</w:t>
    </w:r>
  </w:p>
  <w:p w:rsidR="0034224C" w:rsidRDefault="0034224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17E" w:rsidRDefault="00E5717E" w:rsidP="00A24444">
      <w:pPr>
        <w:spacing w:after="0" w:line="240" w:lineRule="auto"/>
      </w:pPr>
      <w:r>
        <w:separator/>
      </w:r>
    </w:p>
  </w:footnote>
  <w:footnote w:type="continuationSeparator" w:id="0">
    <w:p w:rsidR="00E5717E" w:rsidRDefault="00E5717E" w:rsidP="00A24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49"/>
    <w:rsid w:val="000D678E"/>
    <w:rsid w:val="00155D43"/>
    <w:rsid w:val="00170FA2"/>
    <w:rsid w:val="00205434"/>
    <w:rsid w:val="0034224C"/>
    <w:rsid w:val="00431B47"/>
    <w:rsid w:val="00544848"/>
    <w:rsid w:val="005B4220"/>
    <w:rsid w:val="0068161C"/>
    <w:rsid w:val="00702B08"/>
    <w:rsid w:val="00721C2F"/>
    <w:rsid w:val="00736086"/>
    <w:rsid w:val="00961749"/>
    <w:rsid w:val="00A24444"/>
    <w:rsid w:val="00B15684"/>
    <w:rsid w:val="00B51F3F"/>
    <w:rsid w:val="00C1433E"/>
    <w:rsid w:val="00CC7D2E"/>
    <w:rsid w:val="00D81CAF"/>
    <w:rsid w:val="00E5717E"/>
    <w:rsid w:val="00F043F6"/>
    <w:rsid w:val="00F0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D43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A2444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2444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2444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224C"/>
  </w:style>
  <w:style w:type="paragraph" w:styleId="ab">
    <w:name w:val="footer"/>
    <w:basedOn w:val="a"/>
    <w:link w:val="ac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224C"/>
  </w:style>
  <w:style w:type="paragraph" w:customStyle="1" w:styleId="PlainText1">
    <w:name w:val="Plain Text1"/>
    <w:basedOn w:val="a"/>
    <w:uiPriority w:val="99"/>
    <w:rsid w:val="00C1433E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D43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A2444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2444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2444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224C"/>
  </w:style>
  <w:style w:type="paragraph" w:styleId="ab">
    <w:name w:val="footer"/>
    <w:basedOn w:val="a"/>
    <w:link w:val="ac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224C"/>
  </w:style>
  <w:style w:type="paragraph" w:customStyle="1" w:styleId="PlainText1">
    <w:name w:val="Plain Text1"/>
    <w:basedOn w:val="a"/>
    <w:uiPriority w:val="99"/>
    <w:rsid w:val="00C1433E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96FA-7F67-4D2D-9B7E-92D5058B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Тягунова Татьяна Сергеевна</dc:creator>
  <cp:lastModifiedBy>Коврижко Марина Александровна</cp:lastModifiedBy>
  <cp:revision>3</cp:revision>
  <cp:lastPrinted>2022-02-28T09:26:00Z</cp:lastPrinted>
  <dcterms:created xsi:type="dcterms:W3CDTF">2022-02-25T08:40:00Z</dcterms:created>
  <dcterms:modified xsi:type="dcterms:W3CDTF">2022-02-28T09:30:00Z</dcterms:modified>
</cp:coreProperties>
</file>